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E6" w:rsidRPr="00145B08" w:rsidRDefault="00DA7560" w:rsidP="00DA7560">
      <w:pPr>
        <w:autoSpaceDE w:val="0"/>
        <w:autoSpaceDN w:val="0"/>
        <w:adjustRightInd w:val="0"/>
        <w:spacing w:after="240" w:line="240" w:lineRule="auto"/>
        <w:rPr>
          <w:rFonts w:ascii="Arial" w:hAnsi="Arial" w:cs="Arial"/>
          <w:color w:val="000000"/>
          <w:sz w:val="32"/>
          <w:szCs w:val="32"/>
        </w:rPr>
      </w:pPr>
      <w:bookmarkStart w:id="0" w:name="_GoBack"/>
      <w:bookmarkEnd w:id="0"/>
      <w:r>
        <w:rPr>
          <w:rFonts w:ascii="Arial" w:hAnsi="Arial" w:cs="Arial"/>
          <w:b/>
          <w:bCs/>
          <w:i/>
          <w:iCs/>
          <w:color w:val="000000"/>
          <w:sz w:val="32"/>
          <w:szCs w:val="32"/>
        </w:rPr>
        <w:t xml:space="preserve">                                       </w:t>
      </w:r>
      <w:r w:rsidR="00060EE6" w:rsidRPr="00145B08">
        <w:rPr>
          <w:rFonts w:ascii="Arial" w:hAnsi="Arial" w:cs="Arial"/>
          <w:b/>
          <w:bCs/>
          <w:i/>
          <w:iCs/>
          <w:color w:val="000000"/>
          <w:sz w:val="32"/>
          <w:szCs w:val="32"/>
        </w:rPr>
        <w:t xml:space="preserve">SAILING INSTRUCTIONS </w:t>
      </w:r>
    </w:p>
    <w:p w:rsidR="00060EE6" w:rsidRDefault="00060EE6" w:rsidP="00060EE6">
      <w:pPr>
        <w:autoSpaceDE w:val="0"/>
        <w:autoSpaceDN w:val="0"/>
        <w:adjustRightInd w:val="0"/>
        <w:spacing w:after="0" w:line="240" w:lineRule="auto"/>
        <w:ind w:left="720"/>
        <w:jc w:val="center"/>
        <w:rPr>
          <w:rFonts w:ascii="TimesNewRomanPS-BoldMT" w:hAnsi="TimesNewRomanPS-BoldMT" w:cs="TimesNewRomanPS-BoldMT"/>
          <w:b/>
          <w:bCs/>
          <w:color w:val="000000"/>
          <w:sz w:val="24"/>
          <w:szCs w:val="24"/>
        </w:rPr>
      </w:pPr>
      <w:r w:rsidRPr="00145B08">
        <w:rPr>
          <w:rFonts w:ascii="Arial" w:hAnsi="Arial" w:cs="Arial"/>
          <w:b/>
          <w:bCs/>
          <w:i/>
          <w:iCs/>
          <w:color w:val="000000"/>
          <w:sz w:val="40"/>
          <w:szCs w:val="40"/>
        </w:rPr>
        <w:t>20</w:t>
      </w:r>
      <w:r w:rsidR="0013787C">
        <w:rPr>
          <w:rFonts w:ascii="Arial" w:hAnsi="Arial" w:cs="Arial"/>
          <w:b/>
          <w:bCs/>
          <w:i/>
          <w:iCs/>
          <w:color w:val="000000"/>
          <w:sz w:val="40"/>
          <w:szCs w:val="40"/>
        </w:rPr>
        <w:t>16</w:t>
      </w:r>
      <w:r w:rsidRPr="00145B08">
        <w:rPr>
          <w:rFonts w:ascii="Arial" w:hAnsi="Arial" w:cs="Arial"/>
          <w:b/>
          <w:bCs/>
          <w:i/>
          <w:iCs/>
          <w:color w:val="000000"/>
          <w:sz w:val="40"/>
          <w:szCs w:val="40"/>
        </w:rPr>
        <w:t xml:space="preserve"> </w:t>
      </w:r>
      <w:r>
        <w:rPr>
          <w:rFonts w:ascii="Arial" w:hAnsi="Arial" w:cs="Arial"/>
          <w:b/>
          <w:bCs/>
          <w:i/>
          <w:iCs/>
          <w:color w:val="000000"/>
          <w:sz w:val="40"/>
          <w:szCs w:val="40"/>
        </w:rPr>
        <w:t xml:space="preserve">American M </w:t>
      </w:r>
      <w:r w:rsidR="007C2F57">
        <w:rPr>
          <w:rFonts w:ascii="Arial" w:hAnsi="Arial" w:cs="Arial"/>
          <w:b/>
          <w:bCs/>
          <w:i/>
          <w:iCs/>
          <w:color w:val="000000"/>
          <w:sz w:val="40"/>
          <w:szCs w:val="40"/>
        </w:rPr>
        <w:t>National</w:t>
      </w:r>
      <w:r w:rsidRPr="00145B08">
        <w:rPr>
          <w:rFonts w:ascii="Arial" w:hAnsi="Arial" w:cs="Arial"/>
          <w:b/>
          <w:bCs/>
          <w:i/>
          <w:iCs/>
          <w:color w:val="000000"/>
          <w:sz w:val="40"/>
          <w:szCs w:val="40"/>
        </w:rPr>
        <w:t xml:space="preserve"> Championship Regatta</w:t>
      </w:r>
    </w:p>
    <w:p w:rsidR="00060EE6" w:rsidRDefault="00060EE6" w:rsidP="00060EE6">
      <w:pPr>
        <w:autoSpaceDE w:val="0"/>
        <w:autoSpaceDN w:val="0"/>
        <w:adjustRightInd w:val="0"/>
        <w:spacing w:after="0" w:line="240" w:lineRule="auto"/>
        <w:ind w:left="720"/>
        <w:jc w:val="center"/>
        <w:rPr>
          <w:rFonts w:ascii="TimesNewRomanPS-BoldMT" w:hAnsi="TimesNewRomanPS-BoldMT" w:cs="TimesNewRomanPS-BoldMT"/>
          <w:b/>
          <w:bCs/>
          <w:color w:val="000000"/>
          <w:sz w:val="24"/>
          <w:szCs w:val="24"/>
        </w:rPr>
      </w:pPr>
    </w:p>
    <w:p w:rsidR="00060EE6" w:rsidRPr="00145B08" w:rsidRDefault="00060EE6" w:rsidP="00060EE6">
      <w:pPr>
        <w:autoSpaceDE w:val="0"/>
        <w:autoSpaceDN w:val="0"/>
        <w:adjustRightInd w:val="0"/>
        <w:spacing w:after="0" w:line="240" w:lineRule="auto"/>
        <w:rPr>
          <w:rFonts w:ascii="Arial" w:hAnsi="Arial" w:cs="Arial"/>
          <w:color w:val="000000"/>
          <w:sz w:val="24"/>
          <w:szCs w:val="24"/>
        </w:rPr>
      </w:pPr>
      <w:r w:rsidRPr="00145B08">
        <w:rPr>
          <w:rFonts w:ascii="Arial" w:hAnsi="Arial" w:cs="Arial"/>
          <w:b/>
          <w:bCs/>
          <w:i/>
          <w:iCs/>
          <w:color w:val="000000"/>
        </w:rPr>
        <w:t xml:space="preserve">REMEMBER, we race to </w:t>
      </w:r>
      <w:r w:rsidRPr="00145B08">
        <w:rPr>
          <w:rFonts w:ascii="Arial" w:hAnsi="Arial" w:cs="Arial"/>
          <w:b/>
          <w:bCs/>
          <w:i/>
          <w:iCs/>
          <w:color w:val="000000"/>
          <w:u w:val="single"/>
        </w:rPr>
        <w:t xml:space="preserve">enjoy </w:t>
      </w:r>
      <w:r w:rsidRPr="00145B08">
        <w:rPr>
          <w:rFonts w:ascii="Arial" w:hAnsi="Arial" w:cs="Arial"/>
          <w:b/>
          <w:bCs/>
          <w:i/>
          <w:iCs/>
          <w:color w:val="000000"/>
        </w:rPr>
        <w:t>the occasion</w:t>
      </w:r>
    </w:p>
    <w:p w:rsidR="00060EE6" w:rsidRPr="00145B08" w:rsidRDefault="00060EE6" w:rsidP="00060EE6">
      <w:pPr>
        <w:autoSpaceDE w:val="0"/>
        <w:autoSpaceDN w:val="0"/>
        <w:adjustRightInd w:val="0"/>
        <w:spacing w:after="0" w:line="240" w:lineRule="auto"/>
        <w:jc w:val="both"/>
        <w:rPr>
          <w:rFonts w:ascii="Arial" w:hAnsi="Arial" w:cs="Arial"/>
          <w:color w:val="000000"/>
        </w:rPr>
      </w:pPr>
      <w:r w:rsidRPr="00145B08">
        <w:rPr>
          <w:rFonts w:ascii="Arial" w:hAnsi="Arial" w:cs="Arial"/>
          <w:sz w:val="24"/>
          <w:szCs w:val="24"/>
        </w:rPr>
        <w:t xml:space="preserve"> </w:t>
      </w:r>
      <w:proofErr w:type="gramStart"/>
      <w:r w:rsidR="004E3E13">
        <w:rPr>
          <w:rFonts w:ascii="Arial" w:hAnsi="Arial" w:cs="Arial"/>
          <w:b/>
          <w:bCs/>
          <w:i/>
          <w:iCs/>
          <w:color w:val="000000"/>
        </w:rPr>
        <w:t>as</w:t>
      </w:r>
      <w:proofErr w:type="gramEnd"/>
      <w:r w:rsidR="004E3E13">
        <w:rPr>
          <w:rFonts w:ascii="Arial" w:hAnsi="Arial" w:cs="Arial"/>
          <w:b/>
          <w:bCs/>
          <w:i/>
          <w:iCs/>
          <w:color w:val="000000"/>
        </w:rPr>
        <w:t xml:space="preserve"> good sportsman.</w:t>
      </w:r>
    </w:p>
    <w:p w:rsidR="00060EE6" w:rsidRPr="00145B08" w:rsidRDefault="00060EE6" w:rsidP="00060EE6">
      <w:pPr>
        <w:autoSpaceDE w:val="0"/>
        <w:autoSpaceDN w:val="0"/>
        <w:adjustRightInd w:val="0"/>
        <w:spacing w:after="0" w:line="240" w:lineRule="auto"/>
        <w:rPr>
          <w:rFonts w:ascii="Arial" w:hAnsi="Arial" w:cs="Arial"/>
          <w:sz w:val="24"/>
          <w:szCs w:val="24"/>
        </w:rPr>
      </w:pPr>
    </w:p>
    <w:p w:rsidR="00060EE6" w:rsidRPr="00060EE6" w:rsidRDefault="00060EE6" w:rsidP="00060EE6">
      <w:pPr>
        <w:autoSpaceDE w:val="0"/>
        <w:autoSpaceDN w:val="0"/>
        <w:adjustRightInd w:val="0"/>
        <w:spacing w:after="0" w:line="240" w:lineRule="auto"/>
        <w:rPr>
          <w:rFonts w:ascii="Arial" w:hAnsi="Arial" w:cs="Arial"/>
          <w:sz w:val="24"/>
          <w:szCs w:val="24"/>
        </w:rPr>
      </w:pPr>
      <w:r w:rsidRPr="00145B08">
        <w:rPr>
          <w:rFonts w:ascii="Arial" w:hAnsi="Arial" w:cs="Arial"/>
          <w:sz w:val="24"/>
          <w:szCs w:val="24"/>
        </w:rPr>
        <w:t xml:space="preserve"> </w:t>
      </w:r>
      <w:r w:rsidRPr="00145B08">
        <w:rPr>
          <w:rFonts w:ascii="Arial" w:hAnsi="Arial" w:cs="Arial"/>
          <w:b/>
          <w:bCs/>
          <w:sz w:val="20"/>
          <w:szCs w:val="20"/>
        </w:rPr>
        <w:t xml:space="preserve">1. Rules </w:t>
      </w:r>
    </w:p>
    <w:p w:rsidR="00060EE6" w:rsidRPr="00145B08" w:rsidRDefault="00060EE6" w:rsidP="00060EE6">
      <w:pPr>
        <w:autoSpaceDE w:val="0"/>
        <w:autoSpaceDN w:val="0"/>
        <w:adjustRightInd w:val="0"/>
        <w:spacing w:after="0" w:line="240" w:lineRule="auto"/>
        <w:ind w:left="576" w:hanging="433"/>
        <w:rPr>
          <w:rFonts w:ascii="Arial" w:hAnsi="Arial" w:cs="Arial"/>
          <w:sz w:val="20"/>
          <w:szCs w:val="20"/>
        </w:rPr>
      </w:pPr>
      <w:r w:rsidRPr="00145B08">
        <w:rPr>
          <w:rFonts w:ascii="Arial" w:hAnsi="Arial" w:cs="Arial"/>
          <w:sz w:val="20"/>
          <w:szCs w:val="20"/>
        </w:rPr>
        <w:t xml:space="preserve">1.1 The </w:t>
      </w:r>
      <w:r>
        <w:rPr>
          <w:rFonts w:ascii="Arial" w:hAnsi="Arial" w:cs="Arial"/>
          <w:sz w:val="20"/>
          <w:szCs w:val="20"/>
        </w:rPr>
        <w:t>2013-2016</w:t>
      </w:r>
      <w:r w:rsidRPr="00145B08">
        <w:rPr>
          <w:rFonts w:ascii="Arial" w:hAnsi="Arial" w:cs="Arial"/>
          <w:sz w:val="20"/>
          <w:szCs w:val="20"/>
        </w:rPr>
        <w:t xml:space="preserve"> Racing Rules of Sailing including Appendix E and the rules of the </w:t>
      </w:r>
      <w:r>
        <w:rPr>
          <w:rFonts w:ascii="Arial" w:hAnsi="Arial" w:cs="Arial"/>
          <w:sz w:val="20"/>
          <w:szCs w:val="20"/>
        </w:rPr>
        <w:t xml:space="preserve">American M </w:t>
      </w:r>
      <w:r w:rsidRPr="00145B08">
        <w:rPr>
          <w:rFonts w:ascii="Arial" w:hAnsi="Arial" w:cs="Arial"/>
          <w:sz w:val="20"/>
          <w:szCs w:val="20"/>
        </w:rPr>
        <w:t xml:space="preserve">class will govern the regatta except as noted in section 2.2 and by this notice. </w:t>
      </w:r>
    </w:p>
    <w:p w:rsidR="00060EE6" w:rsidRPr="00145B08" w:rsidRDefault="00060EE6" w:rsidP="00060EE6">
      <w:pPr>
        <w:autoSpaceDE w:val="0"/>
        <w:autoSpaceDN w:val="0"/>
        <w:adjustRightInd w:val="0"/>
        <w:spacing w:after="0" w:line="240" w:lineRule="auto"/>
        <w:ind w:left="576" w:hanging="433"/>
        <w:rPr>
          <w:rFonts w:ascii="Arial" w:hAnsi="Arial" w:cs="Arial"/>
          <w:sz w:val="20"/>
          <w:szCs w:val="20"/>
        </w:rPr>
      </w:pPr>
      <w:r w:rsidRPr="00145B08">
        <w:rPr>
          <w:rFonts w:ascii="Arial" w:hAnsi="Arial" w:cs="Arial"/>
          <w:sz w:val="20"/>
          <w:szCs w:val="20"/>
        </w:rPr>
        <w:t xml:space="preserve">2.2 The RRS and class rules are amended as follows: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 xml:space="preserve">(a) Rule 2 FAIR SAILING Add: Participants in this regatta shall exhibit sportsmanlike behavior. A “zero tolerance” policy will be in effect. Competitors or race officials may bring behavior complaints to the judges. A first violation will be a warning. For the next violation a jury of three will determine if the penalty is disqualification from a race or the entire regatta.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 xml:space="preserve">(b) Rule 30.1 (Round-an-End Rule) is amended: Any yacht over the start line within one minute of the start gong must return to the proper side of the start line </w:t>
      </w:r>
      <w:r w:rsidRPr="00145B08">
        <w:rPr>
          <w:rFonts w:ascii="Arial" w:hAnsi="Arial" w:cs="Arial"/>
          <w:sz w:val="20"/>
          <w:szCs w:val="20"/>
          <w:u w:val="single"/>
        </w:rPr>
        <w:t>around the ends of the start line</w:t>
      </w:r>
      <w:r w:rsidRPr="00145B08">
        <w:rPr>
          <w:rFonts w:ascii="Arial" w:hAnsi="Arial" w:cs="Arial"/>
          <w:sz w:val="20"/>
          <w:szCs w:val="20"/>
        </w:rPr>
        <w:t xml:space="preserve">. (No “dip” starts.)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 xml:space="preserve">(c) Rule 31.1 A boat may touch turning marks of the course without penalty. A penalty still applies for touching a start/finish mark while starting or finishing.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 xml:space="preserve">(d) Rule E3.2 is amended: Course Boards will not be used.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 xml:space="preserve">(e) Rule E3.3 is amended: </w:t>
      </w:r>
      <w:r w:rsidRPr="00145B08">
        <w:rPr>
          <w:rFonts w:ascii="Arial" w:hAnsi="Arial" w:cs="Arial"/>
          <w:b/>
          <w:bCs/>
          <w:sz w:val="20"/>
          <w:szCs w:val="20"/>
        </w:rPr>
        <w:t xml:space="preserve">Control Area </w:t>
      </w:r>
      <w:r w:rsidRPr="00145B08">
        <w:rPr>
          <w:rFonts w:ascii="Arial" w:hAnsi="Arial" w:cs="Arial"/>
          <w:sz w:val="20"/>
          <w:szCs w:val="20"/>
        </w:rPr>
        <w:t xml:space="preserve">is the entire </w:t>
      </w:r>
      <w:r w:rsidRPr="00145B08">
        <w:rPr>
          <w:rFonts w:ascii="Arial" w:hAnsi="Arial" w:cs="Arial"/>
          <w:b/>
          <w:bCs/>
          <w:i/>
          <w:iCs/>
          <w:sz w:val="20"/>
          <w:szCs w:val="20"/>
        </w:rPr>
        <w:t xml:space="preserve">walkway </w:t>
      </w:r>
      <w:r w:rsidRPr="00145B08">
        <w:rPr>
          <w:rFonts w:ascii="Arial" w:hAnsi="Arial" w:cs="Arial"/>
          <w:sz w:val="20"/>
          <w:szCs w:val="20"/>
        </w:rPr>
        <w:t xml:space="preserve">along the NW edge of Redd’s Pond. Rock ledges along the walkway cannot be used. To avoid collisions between skippers walk on the right half of the walk. </w:t>
      </w:r>
      <w:r w:rsidRPr="00145B08">
        <w:rPr>
          <w:rFonts w:ascii="Arial" w:hAnsi="Arial" w:cs="Arial"/>
          <w:b/>
          <w:bCs/>
          <w:sz w:val="20"/>
          <w:szCs w:val="20"/>
        </w:rPr>
        <w:t xml:space="preserve">Launching Area </w:t>
      </w:r>
      <w:r w:rsidRPr="00145B08">
        <w:rPr>
          <w:rFonts w:ascii="Arial" w:hAnsi="Arial" w:cs="Arial"/>
          <w:sz w:val="20"/>
          <w:szCs w:val="20"/>
        </w:rPr>
        <w:t xml:space="preserve">is the entire shoreline of Redd’s Pond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 xml:space="preserve">(f) Rule E3.5 is amended: the length of the starting sequence will be sixty seconds preceded by an audible Warning signal.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 xml:space="preserve">(g) Rule E4.2 b is amended: (Outside Help) Boats ashore, aground or entangled may be freed by anyone.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 xml:space="preserve">(h) Rule E4.5 (b) is amended: While ashore or at the water's edge, boats may be adjusted, drained of water or repaired, have entangled objects removed, or have batteries changed. </w:t>
      </w:r>
      <w:r w:rsidRPr="00145B08">
        <w:rPr>
          <w:rFonts w:ascii="Arial" w:hAnsi="Arial" w:cs="Arial"/>
          <w:b/>
          <w:bCs/>
          <w:sz w:val="20"/>
          <w:szCs w:val="20"/>
        </w:rPr>
        <w:t xml:space="preserve">Boats shall not change, reef or </w:t>
      </w:r>
      <w:proofErr w:type="spellStart"/>
      <w:r w:rsidRPr="00145B08">
        <w:rPr>
          <w:rFonts w:ascii="Arial" w:hAnsi="Arial" w:cs="Arial"/>
          <w:b/>
          <w:bCs/>
          <w:sz w:val="20"/>
          <w:szCs w:val="20"/>
        </w:rPr>
        <w:t>unreef</w:t>
      </w:r>
      <w:proofErr w:type="spellEnd"/>
      <w:r w:rsidRPr="00145B08">
        <w:rPr>
          <w:rFonts w:ascii="Arial" w:hAnsi="Arial" w:cs="Arial"/>
          <w:b/>
          <w:bCs/>
          <w:sz w:val="20"/>
          <w:szCs w:val="20"/>
        </w:rPr>
        <w:t xml:space="preserve"> sails during the regatta.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w:t>
      </w:r>
      <w:proofErr w:type="spellStart"/>
      <w:r w:rsidRPr="00145B08">
        <w:rPr>
          <w:rFonts w:ascii="Arial" w:hAnsi="Arial" w:cs="Arial"/>
          <w:sz w:val="20"/>
          <w:szCs w:val="20"/>
        </w:rPr>
        <w:t>i</w:t>
      </w:r>
      <w:proofErr w:type="spellEnd"/>
      <w:r w:rsidRPr="00145B08">
        <w:rPr>
          <w:rFonts w:ascii="Arial" w:hAnsi="Arial" w:cs="Arial"/>
          <w:sz w:val="20"/>
          <w:szCs w:val="20"/>
        </w:rPr>
        <w:t xml:space="preserve">) Rule E5.3 is amended: A written protest is not required for a protest while racing. Boats shall notify Race Officials immediately at the finish of a heat if it intends to protest or request redress.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 xml:space="preserve"> (k) A boat without a class-approved bow bumper will not be permitted to race. </w:t>
      </w:r>
    </w:p>
    <w:p w:rsidR="00060EE6" w:rsidRPr="00145B08" w:rsidRDefault="00060EE6" w:rsidP="00060EE6">
      <w:pPr>
        <w:autoSpaceDE w:val="0"/>
        <w:autoSpaceDN w:val="0"/>
        <w:adjustRightInd w:val="0"/>
        <w:spacing w:after="0" w:line="240" w:lineRule="auto"/>
        <w:ind w:left="576" w:hanging="360"/>
        <w:jc w:val="both"/>
        <w:rPr>
          <w:rFonts w:ascii="Arial" w:hAnsi="Arial" w:cs="Arial"/>
          <w:sz w:val="20"/>
          <w:szCs w:val="20"/>
        </w:rPr>
      </w:pPr>
      <w:r w:rsidRPr="00145B08">
        <w:rPr>
          <w:rFonts w:ascii="Arial" w:hAnsi="Arial" w:cs="Arial"/>
          <w:sz w:val="20"/>
          <w:szCs w:val="20"/>
        </w:rPr>
        <w:t xml:space="preserve">(l) Relocating any boat parts during the regatta, including batteries, or changing boat weight is not permitted. Failed parts may be replaced. </w:t>
      </w:r>
    </w:p>
    <w:p w:rsidR="002255A7" w:rsidRDefault="00060EE6" w:rsidP="00060EE6">
      <w:pPr>
        <w:autoSpaceDE w:val="0"/>
        <w:autoSpaceDN w:val="0"/>
        <w:adjustRightInd w:val="0"/>
        <w:spacing w:before="120" w:after="0" w:line="240" w:lineRule="auto"/>
        <w:rPr>
          <w:rFonts w:ascii="Arial" w:hAnsi="Arial" w:cs="Arial"/>
          <w:b/>
          <w:bCs/>
          <w:sz w:val="20"/>
          <w:szCs w:val="20"/>
        </w:rPr>
      </w:pPr>
      <w:r w:rsidRPr="00145B08">
        <w:rPr>
          <w:rFonts w:ascii="Arial" w:hAnsi="Arial" w:cs="Arial"/>
          <w:b/>
          <w:bCs/>
          <w:sz w:val="20"/>
          <w:szCs w:val="20"/>
        </w:rPr>
        <w:t xml:space="preserve">2. Notification of Changes to </w:t>
      </w:r>
      <w:r w:rsidR="002255A7">
        <w:rPr>
          <w:rFonts w:ascii="Arial" w:hAnsi="Arial" w:cs="Arial"/>
          <w:b/>
          <w:bCs/>
          <w:sz w:val="20"/>
          <w:szCs w:val="20"/>
        </w:rPr>
        <w:t>*</w:t>
      </w:r>
    </w:p>
    <w:p w:rsidR="00060EE6" w:rsidRPr="00145B08" w:rsidRDefault="002255A7" w:rsidP="00060EE6">
      <w:pPr>
        <w:autoSpaceDE w:val="0"/>
        <w:autoSpaceDN w:val="0"/>
        <w:adjustRightInd w:val="0"/>
        <w:spacing w:before="120" w:after="0" w:line="240" w:lineRule="auto"/>
        <w:rPr>
          <w:rFonts w:ascii="Arial" w:hAnsi="Arial" w:cs="Arial"/>
          <w:sz w:val="20"/>
          <w:szCs w:val="20"/>
        </w:rPr>
      </w:pPr>
      <w:r>
        <w:rPr>
          <w:rFonts w:ascii="Arial" w:hAnsi="Arial" w:cs="Arial"/>
          <w:b/>
          <w:bCs/>
          <w:sz w:val="20"/>
          <w:szCs w:val="20"/>
        </w:rPr>
        <w:t>.</w:t>
      </w:r>
      <w:r w:rsidR="00060EE6" w:rsidRPr="00145B08">
        <w:rPr>
          <w:rFonts w:ascii="Arial" w:hAnsi="Arial" w:cs="Arial"/>
          <w:b/>
          <w:bCs/>
          <w:sz w:val="20"/>
          <w:szCs w:val="20"/>
        </w:rPr>
        <w:t xml:space="preserve">the Sailing Instructions </w:t>
      </w:r>
    </w:p>
    <w:p w:rsidR="00060EE6" w:rsidRPr="00145B08" w:rsidRDefault="00060EE6" w:rsidP="00060EE6">
      <w:pPr>
        <w:autoSpaceDE w:val="0"/>
        <w:autoSpaceDN w:val="0"/>
        <w:adjustRightInd w:val="0"/>
        <w:spacing w:after="120" w:line="240" w:lineRule="auto"/>
        <w:jc w:val="both"/>
        <w:rPr>
          <w:rFonts w:ascii="Arial" w:hAnsi="Arial" w:cs="Arial"/>
          <w:sz w:val="20"/>
          <w:szCs w:val="20"/>
        </w:rPr>
      </w:pPr>
      <w:r w:rsidRPr="00145B08">
        <w:rPr>
          <w:rFonts w:ascii="Arial" w:hAnsi="Arial" w:cs="Arial"/>
          <w:sz w:val="20"/>
          <w:szCs w:val="20"/>
        </w:rPr>
        <w:t>Any changes to the Sailing Instructions will be discussed at the “Sk</w:t>
      </w:r>
      <w:r w:rsidR="0013787C">
        <w:rPr>
          <w:rFonts w:ascii="Arial" w:hAnsi="Arial" w:cs="Arial"/>
          <w:sz w:val="20"/>
          <w:szCs w:val="20"/>
        </w:rPr>
        <w:t>ipper’s Meeting</w:t>
      </w:r>
      <w:proofErr w:type="gramStart"/>
      <w:r w:rsidR="0013787C">
        <w:rPr>
          <w:rFonts w:ascii="Arial" w:hAnsi="Arial" w:cs="Arial"/>
          <w:sz w:val="20"/>
          <w:szCs w:val="20"/>
        </w:rPr>
        <w:t xml:space="preserve">” </w:t>
      </w:r>
      <w:r w:rsidRPr="00145B08">
        <w:rPr>
          <w:rFonts w:ascii="Arial" w:hAnsi="Arial" w:cs="Arial"/>
          <w:sz w:val="20"/>
          <w:szCs w:val="20"/>
        </w:rPr>
        <w:t xml:space="preserve"> or</w:t>
      </w:r>
      <w:proofErr w:type="gramEnd"/>
      <w:r w:rsidRPr="00145B08">
        <w:rPr>
          <w:rFonts w:ascii="Arial" w:hAnsi="Arial" w:cs="Arial"/>
          <w:sz w:val="20"/>
          <w:szCs w:val="20"/>
        </w:rPr>
        <w:t xml:space="preserve"> orally as required. </w:t>
      </w:r>
    </w:p>
    <w:p w:rsidR="00060EE6" w:rsidRPr="00145B08" w:rsidRDefault="00060EE6" w:rsidP="00060EE6">
      <w:pPr>
        <w:autoSpaceDE w:val="0"/>
        <w:autoSpaceDN w:val="0"/>
        <w:adjustRightInd w:val="0"/>
        <w:spacing w:before="120" w:after="0" w:line="240" w:lineRule="auto"/>
        <w:jc w:val="both"/>
        <w:rPr>
          <w:rFonts w:ascii="Arial" w:hAnsi="Arial" w:cs="Arial"/>
          <w:sz w:val="20"/>
          <w:szCs w:val="20"/>
        </w:rPr>
      </w:pPr>
      <w:r w:rsidRPr="00145B08">
        <w:rPr>
          <w:rFonts w:ascii="Arial" w:hAnsi="Arial" w:cs="Arial"/>
          <w:b/>
          <w:bCs/>
          <w:sz w:val="20"/>
          <w:szCs w:val="20"/>
        </w:rPr>
        <w:t xml:space="preserve">3. Racing Format </w:t>
      </w:r>
    </w:p>
    <w:p w:rsidR="00060EE6" w:rsidRPr="00145B08" w:rsidRDefault="00060EE6" w:rsidP="00060EE6">
      <w:pPr>
        <w:autoSpaceDE w:val="0"/>
        <w:autoSpaceDN w:val="0"/>
        <w:adjustRightInd w:val="0"/>
        <w:spacing w:after="0" w:line="240" w:lineRule="auto"/>
        <w:jc w:val="both"/>
        <w:rPr>
          <w:rFonts w:ascii="Arial" w:hAnsi="Arial" w:cs="Arial"/>
          <w:sz w:val="20"/>
          <w:szCs w:val="20"/>
        </w:rPr>
      </w:pPr>
      <w:r w:rsidRPr="00145B08">
        <w:rPr>
          <w:rFonts w:ascii="Arial" w:hAnsi="Arial" w:cs="Arial"/>
          <w:sz w:val="20"/>
          <w:szCs w:val="20"/>
        </w:rPr>
        <w:t xml:space="preserve">The </w:t>
      </w:r>
      <w:r w:rsidR="00F67938">
        <w:rPr>
          <w:rFonts w:ascii="Arial" w:hAnsi="Arial" w:cs="Arial"/>
          <w:sz w:val="20"/>
          <w:szCs w:val="20"/>
        </w:rPr>
        <w:t>Low Point</w:t>
      </w:r>
      <w:r w:rsidRPr="00145B08">
        <w:rPr>
          <w:rFonts w:ascii="Arial" w:hAnsi="Arial" w:cs="Arial"/>
          <w:sz w:val="20"/>
          <w:szCs w:val="20"/>
        </w:rPr>
        <w:t xml:space="preserve"> System will be used for the entire regatta. </w:t>
      </w:r>
    </w:p>
    <w:p w:rsidR="00060EE6" w:rsidRPr="00145B08" w:rsidRDefault="00060EE6" w:rsidP="00060EE6">
      <w:pPr>
        <w:autoSpaceDE w:val="0"/>
        <w:autoSpaceDN w:val="0"/>
        <w:adjustRightInd w:val="0"/>
        <w:spacing w:before="120" w:after="0" w:line="240" w:lineRule="auto"/>
        <w:jc w:val="both"/>
        <w:rPr>
          <w:rFonts w:ascii="Arial" w:hAnsi="Arial" w:cs="Arial"/>
          <w:sz w:val="20"/>
          <w:szCs w:val="20"/>
        </w:rPr>
      </w:pPr>
      <w:r w:rsidRPr="00145B08">
        <w:rPr>
          <w:rFonts w:ascii="Arial" w:hAnsi="Arial" w:cs="Arial"/>
          <w:b/>
          <w:bCs/>
          <w:sz w:val="20"/>
          <w:szCs w:val="20"/>
        </w:rPr>
        <w:t xml:space="preserve">4. Courses and Marks </w:t>
      </w:r>
    </w:p>
    <w:p w:rsidR="00060EE6" w:rsidRPr="00145B08" w:rsidRDefault="00060EE6" w:rsidP="00060EE6">
      <w:pPr>
        <w:autoSpaceDE w:val="0"/>
        <w:autoSpaceDN w:val="0"/>
        <w:adjustRightInd w:val="0"/>
        <w:spacing w:after="120" w:line="240" w:lineRule="auto"/>
        <w:jc w:val="both"/>
        <w:rPr>
          <w:rFonts w:ascii="Arial" w:hAnsi="Arial" w:cs="Arial"/>
          <w:sz w:val="20"/>
          <w:szCs w:val="20"/>
        </w:rPr>
      </w:pPr>
      <w:r w:rsidRPr="00145B08">
        <w:rPr>
          <w:rFonts w:ascii="Arial" w:hAnsi="Arial" w:cs="Arial"/>
          <w:sz w:val="20"/>
          <w:szCs w:val="20"/>
        </w:rPr>
        <w:t xml:space="preserve">Courses will be windward/leeward </w:t>
      </w:r>
      <w:r w:rsidRPr="0013787C">
        <w:rPr>
          <w:rFonts w:ascii="Arial" w:hAnsi="Arial" w:cs="Arial"/>
          <w:color w:val="000000" w:themeColor="text1"/>
          <w:sz w:val="20"/>
          <w:szCs w:val="20"/>
        </w:rPr>
        <w:t>with</w:t>
      </w:r>
      <w:r w:rsidRPr="0003308A">
        <w:rPr>
          <w:rFonts w:ascii="Arial" w:hAnsi="Arial" w:cs="Arial"/>
          <w:b/>
          <w:color w:val="FF0000"/>
          <w:sz w:val="20"/>
          <w:szCs w:val="20"/>
        </w:rPr>
        <w:t xml:space="preserve"> </w:t>
      </w:r>
      <w:r w:rsidR="00F67938">
        <w:rPr>
          <w:rFonts w:ascii="Arial" w:hAnsi="Arial" w:cs="Arial"/>
          <w:b/>
          <w:color w:val="FF0000"/>
          <w:sz w:val="20"/>
          <w:szCs w:val="20"/>
        </w:rPr>
        <w:t xml:space="preserve">possible </w:t>
      </w:r>
      <w:r w:rsidRPr="00145B08">
        <w:rPr>
          <w:rFonts w:ascii="Arial" w:hAnsi="Arial" w:cs="Arial"/>
          <w:sz w:val="20"/>
          <w:szCs w:val="20"/>
        </w:rPr>
        <w:t xml:space="preserve">offset marks </w:t>
      </w:r>
      <w:r>
        <w:rPr>
          <w:rFonts w:ascii="Arial" w:hAnsi="Arial" w:cs="Arial"/>
          <w:sz w:val="20"/>
          <w:szCs w:val="20"/>
        </w:rPr>
        <w:t xml:space="preserve">at </w:t>
      </w:r>
      <w:r w:rsidRPr="00145B08">
        <w:rPr>
          <w:rFonts w:ascii="Arial" w:hAnsi="Arial" w:cs="Arial"/>
          <w:sz w:val="20"/>
          <w:szCs w:val="20"/>
        </w:rPr>
        <w:t xml:space="preserve">windward and leeward marks. All marks will be rounded to port. </w:t>
      </w:r>
      <w:r w:rsidR="003E733B">
        <w:rPr>
          <w:rFonts w:ascii="Arial" w:hAnsi="Arial" w:cs="Arial"/>
          <w:sz w:val="20"/>
          <w:szCs w:val="20"/>
        </w:rPr>
        <w:t xml:space="preserve">Although rarely used, if needed there could be gate marks in lieu of the offset marks. </w:t>
      </w:r>
      <w:r w:rsidRPr="00145B08">
        <w:rPr>
          <w:rFonts w:ascii="Arial" w:hAnsi="Arial" w:cs="Arial"/>
          <w:sz w:val="20"/>
          <w:szCs w:val="20"/>
        </w:rPr>
        <w:t>Start/finish marks are not marks of the course. Race officials will announce the course orally. The course will</w:t>
      </w:r>
      <w:r w:rsidR="0013787C">
        <w:rPr>
          <w:rFonts w:ascii="Arial" w:hAnsi="Arial" w:cs="Arial"/>
          <w:sz w:val="20"/>
          <w:szCs w:val="20"/>
        </w:rPr>
        <w:t xml:space="preserve"> be changed only between races.</w:t>
      </w:r>
    </w:p>
    <w:p w:rsidR="00060EE6" w:rsidRPr="0003308A" w:rsidRDefault="00060EE6" w:rsidP="00060EE6">
      <w:pPr>
        <w:autoSpaceDE w:val="0"/>
        <w:autoSpaceDN w:val="0"/>
        <w:adjustRightInd w:val="0"/>
        <w:spacing w:before="120" w:after="0" w:line="240" w:lineRule="auto"/>
        <w:jc w:val="both"/>
        <w:rPr>
          <w:rFonts w:ascii="Arial" w:hAnsi="Arial" w:cs="Arial"/>
          <w:color w:val="FF0000"/>
          <w:sz w:val="20"/>
          <w:szCs w:val="20"/>
        </w:rPr>
      </w:pPr>
      <w:r w:rsidRPr="00145B08">
        <w:rPr>
          <w:rFonts w:ascii="Arial" w:hAnsi="Arial" w:cs="Arial"/>
          <w:b/>
          <w:bCs/>
          <w:sz w:val="20"/>
          <w:szCs w:val="20"/>
        </w:rPr>
        <w:t xml:space="preserve">5. Start-Finish Line </w:t>
      </w:r>
    </w:p>
    <w:p w:rsidR="00060EE6" w:rsidRPr="00145B08" w:rsidRDefault="00060EE6" w:rsidP="00060EE6">
      <w:pPr>
        <w:autoSpaceDE w:val="0"/>
        <w:autoSpaceDN w:val="0"/>
        <w:adjustRightInd w:val="0"/>
        <w:spacing w:after="0" w:line="240" w:lineRule="auto"/>
        <w:jc w:val="both"/>
        <w:rPr>
          <w:rFonts w:ascii="Arial" w:hAnsi="Arial" w:cs="Arial"/>
          <w:sz w:val="20"/>
          <w:szCs w:val="20"/>
        </w:rPr>
      </w:pPr>
      <w:r w:rsidRPr="00145B08">
        <w:rPr>
          <w:rFonts w:ascii="Arial" w:hAnsi="Arial" w:cs="Arial"/>
          <w:sz w:val="20"/>
          <w:szCs w:val="20"/>
        </w:rPr>
        <w:t xml:space="preserve">Only the line judge will call a boat over the line early. No racing skippers shall call the line. An early starter who fails to restart is a DNS. </w:t>
      </w:r>
    </w:p>
    <w:p w:rsidR="00060EE6" w:rsidRPr="00145B08" w:rsidRDefault="00060EE6" w:rsidP="00060EE6">
      <w:pPr>
        <w:autoSpaceDE w:val="0"/>
        <w:autoSpaceDN w:val="0"/>
        <w:adjustRightInd w:val="0"/>
        <w:spacing w:after="120" w:line="240" w:lineRule="auto"/>
        <w:jc w:val="both"/>
        <w:rPr>
          <w:rFonts w:ascii="Arial" w:hAnsi="Arial" w:cs="Arial"/>
          <w:sz w:val="20"/>
          <w:szCs w:val="20"/>
        </w:rPr>
      </w:pPr>
      <w:r w:rsidRPr="00145B08">
        <w:rPr>
          <w:rFonts w:ascii="Arial" w:hAnsi="Arial" w:cs="Arial"/>
          <w:sz w:val="20"/>
          <w:szCs w:val="20"/>
        </w:rPr>
        <w:t xml:space="preserve">The start-finish line will be the course side of mark edges. After finishing boats must immediately clear the start-finish area to prevent confusion recording finish places. </w:t>
      </w:r>
    </w:p>
    <w:p w:rsidR="00060EE6" w:rsidRPr="00145B08" w:rsidRDefault="00060EE6" w:rsidP="00060EE6">
      <w:pPr>
        <w:autoSpaceDE w:val="0"/>
        <w:autoSpaceDN w:val="0"/>
        <w:adjustRightInd w:val="0"/>
        <w:spacing w:after="0" w:line="240" w:lineRule="auto"/>
        <w:jc w:val="both"/>
        <w:rPr>
          <w:rFonts w:ascii="Arial" w:hAnsi="Arial" w:cs="Arial"/>
          <w:sz w:val="20"/>
          <w:szCs w:val="20"/>
        </w:rPr>
      </w:pPr>
      <w:r w:rsidRPr="00145B08">
        <w:rPr>
          <w:rFonts w:ascii="Arial" w:hAnsi="Arial" w:cs="Arial"/>
          <w:b/>
          <w:bCs/>
          <w:sz w:val="20"/>
          <w:szCs w:val="20"/>
        </w:rPr>
        <w:t xml:space="preserve">6. Protest Protocol </w:t>
      </w:r>
    </w:p>
    <w:p w:rsidR="00060EE6" w:rsidRPr="003E733B" w:rsidRDefault="00060EE6" w:rsidP="00060EE6">
      <w:pPr>
        <w:autoSpaceDE w:val="0"/>
        <w:autoSpaceDN w:val="0"/>
        <w:adjustRightInd w:val="0"/>
        <w:spacing w:after="0" w:line="240" w:lineRule="auto"/>
        <w:jc w:val="both"/>
        <w:rPr>
          <w:rFonts w:ascii="Arial" w:hAnsi="Arial" w:cs="Arial"/>
          <w:sz w:val="20"/>
          <w:szCs w:val="20"/>
        </w:rPr>
      </w:pPr>
      <w:r w:rsidRPr="00145B08">
        <w:rPr>
          <w:rFonts w:ascii="Arial" w:hAnsi="Arial" w:cs="Arial"/>
          <w:b/>
          <w:bCs/>
          <w:i/>
          <w:iCs/>
          <w:sz w:val="20"/>
          <w:szCs w:val="20"/>
        </w:rPr>
        <w:t xml:space="preserve">THERE WILL BE NO ON-COURSE DISCUSSION OF PROTESTS. </w:t>
      </w:r>
      <w:r w:rsidRPr="00145B08">
        <w:rPr>
          <w:rFonts w:ascii="Arial" w:hAnsi="Arial" w:cs="Arial"/>
          <w:sz w:val="20"/>
          <w:szCs w:val="20"/>
        </w:rPr>
        <w:t xml:space="preserve">A boat shall </w:t>
      </w:r>
      <w:r w:rsidRPr="00145B08">
        <w:rPr>
          <w:rFonts w:ascii="Arial" w:hAnsi="Arial" w:cs="Arial"/>
          <w:b/>
          <w:bCs/>
          <w:i/>
          <w:iCs/>
          <w:sz w:val="20"/>
          <w:szCs w:val="20"/>
        </w:rPr>
        <w:t xml:space="preserve">TWICE </w:t>
      </w:r>
      <w:r w:rsidRPr="00145B08">
        <w:rPr>
          <w:rFonts w:ascii="Arial" w:hAnsi="Arial" w:cs="Arial"/>
          <w:sz w:val="20"/>
          <w:szCs w:val="20"/>
        </w:rPr>
        <w:t xml:space="preserve">hail </w:t>
      </w:r>
      <w:r w:rsidRPr="00145B08">
        <w:rPr>
          <w:rFonts w:ascii="Arial" w:hAnsi="Arial" w:cs="Arial"/>
          <w:b/>
          <w:bCs/>
          <w:sz w:val="20"/>
          <w:szCs w:val="20"/>
        </w:rPr>
        <w:t>PROTEST</w:t>
      </w:r>
      <w:r w:rsidRPr="00145B08">
        <w:rPr>
          <w:rFonts w:ascii="Arial" w:hAnsi="Arial" w:cs="Arial"/>
          <w:sz w:val="20"/>
          <w:szCs w:val="20"/>
        </w:rPr>
        <w:t xml:space="preserve">, its sail number and the sail number of the protested boat. The protested boat may respond that he will or will not do a penalty turn. </w:t>
      </w:r>
      <w:r w:rsidRPr="00145B08">
        <w:rPr>
          <w:rFonts w:ascii="Arial" w:hAnsi="Arial" w:cs="Arial"/>
          <w:b/>
          <w:bCs/>
          <w:i/>
          <w:iCs/>
          <w:sz w:val="20"/>
          <w:szCs w:val="20"/>
        </w:rPr>
        <w:t xml:space="preserve">No further dialogue is permitted. </w:t>
      </w:r>
      <w:r w:rsidR="00F67938" w:rsidRPr="003E733B">
        <w:rPr>
          <w:rFonts w:ascii="Arial" w:hAnsi="Arial" w:cs="Arial"/>
          <w:bCs/>
          <w:i/>
          <w:iCs/>
          <w:sz w:val="20"/>
          <w:szCs w:val="20"/>
        </w:rPr>
        <w:t xml:space="preserve">It is the responsibility of the protestor to notify the race director and the boat being protested immediately after all boats finish that Heat. </w:t>
      </w:r>
      <w:r w:rsidR="00F67938">
        <w:rPr>
          <w:rFonts w:ascii="Arial" w:hAnsi="Arial" w:cs="Arial"/>
          <w:b/>
          <w:bCs/>
          <w:i/>
          <w:iCs/>
          <w:sz w:val="20"/>
          <w:szCs w:val="20"/>
        </w:rPr>
        <w:t xml:space="preserve">Protests will be heard at the conclusion of that heat. </w:t>
      </w:r>
    </w:p>
    <w:p w:rsidR="00DA7560" w:rsidRDefault="00DA7560" w:rsidP="00060EE6">
      <w:pPr>
        <w:autoSpaceDE w:val="0"/>
        <w:autoSpaceDN w:val="0"/>
        <w:adjustRightInd w:val="0"/>
        <w:spacing w:before="120" w:after="0" w:line="240" w:lineRule="auto"/>
        <w:jc w:val="both"/>
        <w:rPr>
          <w:rFonts w:ascii="Arial" w:hAnsi="Arial" w:cs="Arial"/>
          <w:b/>
          <w:bCs/>
          <w:sz w:val="20"/>
          <w:szCs w:val="20"/>
        </w:rPr>
      </w:pPr>
    </w:p>
    <w:p w:rsidR="00060EE6" w:rsidRPr="00145B08" w:rsidRDefault="00060EE6" w:rsidP="00060EE6">
      <w:pPr>
        <w:autoSpaceDE w:val="0"/>
        <w:autoSpaceDN w:val="0"/>
        <w:adjustRightInd w:val="0"/>
        <w:spacing w:before="120" w:after="0" w:line="240" w:lineRule="auto"/>
        <w:jc w:val="both"/>
        <w:rPr>
          <w:rFonts w:ascii="Arial" w:hAnsi="Arial" w:cs="Arial"/>
          <w:sz w:val="20"/>
          <w:szCs w:val="20"/>
        </w:rPr>
      </w:pPr>
      <w:r w:rsidRPr="00145B08">
        <w:rPr>
          <w:rFonts w:ascii="Arial" w:hAnsi="Arial" w:cs="Arial"/>
          <w:b/>
          <w:bCs/>
          <w:sz w:val="20"/>
          <w:szCs w:val="20"/>
        </w:rPr>
        <w:t xml:space="preserve">7. Race Officials and “Proactive Judging” </w:t>
      </w:r>
    </w:p>
    <w:p w:rsidR="00060EE6" w:rsidRPr="00145B08" w:rsidRDefault="00060EE6" w:rsidP="00060EE6">
      <w:pPr>
        <w:autoSpaceDE w:val="0"/>
        <w:autoSpaceDN w:val="0"/>
        <w:adjustRightInd w:val="0"/>
        <w:spacing w:after="0" w:line="240" w:lineRule="auto"/>
        <w:jc w:val="both"/>
        <w:rPr>
          <w:rFonts w:ascii="Arial" w:hAnsi="Arial" w:cs="Arial"/>
          <w:sz w:val="20"/>
          <w:szCs w:val="20"/>
        </w:rPr>
      </w:pPr>
      <w:r w:rsidRPr="00145B08">
        <w:rPr>
          <w:rFonts w:ascii="Arial" w:hAnsi="Arial" w:cs="Arial"/>
          <w:sz w:val="20"/>
          <w:szCs w:val="20"/>
        </w:rPr>
        <w:lastRenderedPageBreak/>
        <w:t xml:space="preserve">There will not be “proactive judging”. Race officials can be witnesses in protest hearings. Race officials may protest a boat. </w:t>
      </w:r>
    </w:p>
    <w:p w:rsidR="00060EE6" w:rsidRPr="00145B08" w:rsidRDefault="00060EE6" w:rsidP="00060EE6">
      <w:pPr>
        <w:autoSpaceDE w:val="0"/>
        <w:autoSpaceDN w:val="0"/>
        <w:adjustRightInd w:val="0"/>
        <w:spacing w:after="120" w:line="240" w:lineRule="auto"/>
        <w:jc w:val="both"/>
        <w:rPr>
          <w:rFonts w:ascii="Arial" w:hAnsi="Arial" w:cs="Arial"/>
          <w:sz w:val="20"/>
          <w:szCs w:val="20"/>
        </w:rPr>
      </w:pPr>
      <w:r w:rsidRPr="00145B08">
        <w:rPr>
          <w:rFonts w:ascii="Arial" w:hAnsi="Arial" w:cs="Arial"/>
          <w:b/>
          <w:bCs/>
          <w:i/>
          <w:iCs/>
          <w:sz w:val="20"/>
          <w:szCs w:val="20"/>
        </w:rPr>
        <w:t xml:space="preserve">If a competitor’s behavior at the regatta is inappropriate, race officials will give the competitor a warning. If the competitor’s unacceptable behavior continues, a three-judge panel may disqualify the competitor from a heat or further participation in the regatta. </w:t>
      </w:r>
    </w:p>
    <w:p w:rsidR="00060EE6" w:rsidRPr="00145B08" w:rsidRDefault="00060EE6" w:rsidP="00060EE6">
      <w:pPr>
        <w:autoSpaceDE w:val="0"/>
        <w:autoSpaceDN w:val="0"/>
        <w:adjustRightInd w:val="0"/>
        <w:spacing w:before="120" w:after="0" w:line="240" w:lineRule="auto"/>
        <w:jc w:val="both"/>
        <w:rPr>
          <w:rFonts w:ascii="Arial" w:hAnsi="Arial" w:cs="Arial"/>
          <w:sz w:val="20"/>
          <w:szCs w:val="20"/>
        </w:rPr>
      </w:pPr>
      <w:r w:rsidRPr="00145B08">
        <w:rPr>
          <w:rFonts w:ascii="Arial" w:hAnsi="Arial" w:cs="Arial"/>
          <w:b/>
          <w:bCs/>
          <w:sz w:val="20"/>
          <w:szCs w:val="20"/>
        </w:rPr>
        <w:t xml:space="preserve">8. Request a “Hold” for repair </w:t>
      </w:r>
    </w:p>
    <w:p w:rsidR="00060EE6" w:rsidRPr="00145B08" w:rsidRDefault="00060EE6" w:rsidP="00060EE6">
      <w:pPr>
        <w:autoSpaceDE w:val="0"/>
        <w:autoSpaceDN w:val="0"/>
        <w:adjustRightInd w:val="0"/>
        <w:spacing w:after="120" w:line="240" w:lineRule="auto"/>
        <w:jc w:val="both"/>
        <w:rPr>
          <w:rFonts w:ascii="Arial" w:hAnsi="Arial" w:cs="Arial"/>
          <w:sz w:val="20"/>
          <w:szCs w:val="20"/>
        </w:rPr>
      </w:pPr>
      <w:r w:rsidRPr="00145B08">
        <w:rPr>
          <w:rFonts w:ascii="Arial" w:hAnsi="Arial" w:cs="Arial"/>
          <w:sz w:val="20"/>
          <w:szCs w:val="20"/>
        </w:rPr>
        <w:t xml:space="preserve">Prior to the Preparatory Signal (the initiation of the one-minute starting sequence) a boat may ask to delay the starting sequence for five minutes for the repair. A boat will be granted only one such five-minute ‘hold’ per day. Holds for tuning, battery changing, etc. are not permitted. </w:t>
      </w:r>
    </w:p>
    <w:p w:rsidR="00060EE6" w:rsidRPr="00145B08" w:rsidRDefault="00060EE6" w:rsidP="00060EE6">
      <w:pPr>
        <w:autoSpaceDE w:val="0"/>
        <w:autoSpaceDN w:val="0"/>
        <w:adjustRightInd w:val="0"/>
        <w:spacing w:after="120" w:line="240" w:lineRule="auto"/>
        <w:jc w:val="both"/>
        <w:outlineLvl w:val="0"/>
        <w:rPr>
          <w:rFonts w:ascii="Arial" w:hAnsi="Arial" w:cs="Arial"/>
          <w:sz w:val="20"/>
          <w:szCs w:val="20"/>
        </w:rPr>
      </w:pPr>
      <w:r w:rsidRPr="00145B08">
        <w:rPr>
          <w:rFonts w:ascii="Arial" w:hAnsi="Arial" w:cs="Arial"/>
          <w:b/>
          <w:bCs/>
          <w:sz w:val="20"/>
          <w:szCs w:val="20"/>
        </w:rPr>
        <w:t xml:space="preserve">9. Redress </w:t>
      </w:r>
      <w:r w:rsidRPr="00145B08">
        <w:rPr>
          <w:rFonts w:ascii="Arial" w:hAnsi="Arial" w:cs="Arial"/>
          <w:sz w:val="20"/>
          <w:szCs w:val="20"/>
        </w:rPr>
        <w:t>RRS E5.5 is amended</w:t>
      </w:r>
      <w:r w:rsidRPr="00145B08">
        <w:rPr>
          <w:rFonts w:ascii="Arial" w:hAnsi="Arial" w:cs="Arial"/>
          <w:b/>
          <w:bCs/>
          <w:i/>
          <w:iCs/>
          <w:sz w:val="20"/>
          <w:szCs w:val="20"/>
        </w:rPr>
        <w:t xml:space="preserve">: </w:t>
      </w:r>
    </w:p>
    <w:p w:rsidR="00060EE6" w:rsidRPr="00145B08" w:rsidRDefault="00060EE6" w:rsidP="00060EE6">
      <w:pPr>
        <w:autoSpaceDE w:val="0"/>
        <w:autoSpaceDN w:val="0"/>
        <w:adjustRightInd w:val="0"/>
        <w:spacing w:after="120" w:line="240" w:lineRule="auto"/>
        <w:jc w:val="both"/>
        <w:outlineLvl w:val="0"/>
        <w:rPr>
          <w:rFonts w:ascii="Arial" w:hAnsi="Arial" w:cs="Arial"/>
          <w:sz w:val="20"/>
          <w:szCs w:val="20"/>
        </w:rPr>
      </w:pPr>
      <w:r w:rsidRPr="00145B08">
        <w:rPr>
          <w:rFonts w:ascii="Arial" w:hAnsi="Arial" w:cs="Arial"/>
          <w:b/>
          <w:bCs/>
          <w:i/>
          <w:iCs/>
          <w:sz w:val="20"/>
          <w:szCs w:val="20"/>
        </w:rPr>
        <w:t xml:space="preserve">Entanglement </w:t>
      </w:r>
      <w:r w:rsidRPr="00145B08">
        <w:rPr>
          <w:rFonts w:ascii="Arial" w:hAnsi="Arial" w:cs="Arial"/>
          <w:sz w:val="20"/>
          <w:szCs w:val="20"/>
        </w:rPr>
        <w:t xml:space="preserve">shall be 5 seconds or longer to qualify for redress. </w:t>
      </w:r>
    </w:p>
    <w:p w:rsidR="00060EE6" w:rsidRPr="00145B08" w:rsidRDefault="00060EE6" w:rsidP="00060EE6">
      <w:pPr>
        <w:autoSpaceDE w:val="0"/>
        <w:autoSpaceDN w:val="0"/>
        <w:adjustRightInd w:val="0"/>
        <w:spacing w:after="0" w:line="240" w:lineRule="auto"/>
        <w:jc w:val="both"/>
        <w:rPr>
          <w:rFonts w:ascii="Arial" w:hAnsi="Arial" w:cs="Arial"/>
          <w:sz w:val="20"/>
          <w:szCs w:val="20"/>
        </w:rPr>
      </w:pPr>
      <w:r w:rsidRPr="00145B08">
        <w:rPr>
          <w:rFonts w:ascii="Arial" w:hAnsi="Arial" w:cs="Arial"/>
          <w:b/>
          <w:bCs/>
          <w:sz w:val="20"/>
          <w:szCs w:val="20"/>
        </w:rPr>
        <w:t xml:space="preserve">Scoring </w:t>
      </w:r>
      <w:r w:rsidRPr="00145B08">
        <w:rPr>
          <w:rFonts w:ascii="Arial" w:hAnsi="Arial" w:cs="Arial"/>
          <w:sz w:val="20"/>
          <w:szCs w:val="20"/>
        </w:rPr>
        <w:t xml:space="preserve">for redress shall be average points of all races completed at the time of the redress event. Request for redress will be addressed following the race in which the event occurred. </w:t>
      </w:r>
    </w:p>
    <w:p w:rsidR="00060EE6" w:rsidRPr="00145B08" w:rsidRDefault="00060EE6" w:rsidP="00060EE6">
      <w:pPr>
        <w:autoSpaceDE w:val="0"/>
        <w:autoSpaceDN w:val="0"/>
        <w:adjustRightInd w:val="0"/>
        <w:spacing w:after="120" w:line="240" w:lineRule="auto"/>
        <w:outlineLvl w:val="0"/>
        <w:rPr>
          <w:rFonts w:ascii="Arial" w:hAnsi="Arial" w:cs="Arial"/>
          <w:sz w:val="20"/>
          <w:szCs w:val="20"/>
        </w:rPr>
      </w:pPr>
      <w:r w:rsidRPr="00145B08">
        <w:rPr>
          <w:rFonts w:ascii="Arial" w:hAnsi="Arial" w:cs="Arial"/>
          <w:b/>
          <w:bCs/>
          <w:sz w:val="20"/>
          <w:szCs w:val="20"/>
        </w:rPr>
        <w:t xml:space="preserve">10. Amendments to Sailing Instructions </w:t>
      </w:r>
    </w:p>
    <w:p w:rsidR="00060EE6" w:rsidRPr="00145B08" w:rsidRDefault="00060EE6" w:rsidP="00060EE6">
      <w:pPr>
        <w:autoSpaceDE w:val="0"/>
        <w:autoSpaceDN w:val="0"/>
        <w:adjustRightInd w:val="0"/>
        <w:spacing w:after="120" w:line="240" w:lineRule="auto"/>
        <w:jc w:val="both"/>
        <w:rPr>
          <w:rFonts w:ascii="Arial" w:hAnsi="Arial" w:cs="Arial"/>
          <w:sz w:val="20"/>
          <w:szCs w:val="20"/>
        </w:rPr>
      </w:pPr>
      <w:r w:rsidRPr="00145B08">
        <w:rPr>
          <w:rFonts w:ascii="Arial" w:hAnsi="Arial" w:cs="Arial"/>
          <w:sz w:val="20"/>
          <w:szCs w:val="20"/>
        </w:rPr>
        <w:t xml:space="preserve">The Race Committee may amend these sailing instructions orally or in writing in accordance with RRS 88.2(c). Changes to the sailing instructions will be at the regularly scheduled skippers’ meetings or when required. </w:t>
      </w:r>
    </w:p>
    <w:p w:rsidR="00060EE6" w:rsidRPr="00145B08" w:rsidRDefault="00060EE6" w:rsidP="00060EE6">
      <w:pPr>
        <w:autoSpaceDE w:val="0"/>
        <w:autoSpaceDN w:val="0"/>
        <w:adjustRightInd w:val="0"/>
        <w:spacing w:before="120" w:after="0" w:line="240" w:lineRule="auto"/>
        <w:jc w:val="both"/>
        <w:rPr>
          <w:rFonts w:ascii="Arial" w:hAnsi="Arial" w:cs="Arial"/>
          <w:sz w:val="20"/>
          <w:szCs w:val="20"/>
        </w:rPr>
      </w:pPr>
      <w:r w:rsidRPr="00145B08">
        <w:rPr>
          <w:rFonts w:ascii="Arial" w:hAnsi="Arial" w:cs="Arial"/>
          <w:b/>
          <w:bCs/>
          <w:sz w:val="20"/>
          <w:szCs w:val="20"/>
        </w:rPr>
        <w:t xml:space="preserve">11. Protests </w:t>
      </w:r>
    </w:p>
    <w:p w:rsidR="002B58BF" w:rsidRPr="003E733B" w:rsidRDefault="002B58BF" w:rsidP="002B58B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It is in the best interest of all competitors to resolve protests on the water. If not resolved, t</w:t>
      </w:r>
      <w:r w:rsidR="00060EE6" w:rsidRPr="00145B08">
        <w:rPr>
          <w:rFonts w:ascii="Arial" w:hAnsi="Arial" w:cs="Arial"/>
          <w:sz w:val="20"/>
          <w:szCs w:val="20"/>
        </w:rPr>
        <w:t xml:space="preserve">he Protest Committee will resolve protests immediately after a heat in which the protest(s) occurred. </w:t>
      </w:r>
      <w:r>
        <w:rPr>
          <w:rFonts w:ascii="Arial" w:hAnsi="Arial" w:cs="Arial"/>
          <w:b/>
          <w:bCs/>
          <w:i/>
          <w:iCs/>
          <w:sz w:val="20"/>
          <w:szCs w:val="20"/>
        </w:rPr>
        <w:t xml:space="preserve">Protests will be heard at the conclusion of that heat. </w:t>
      </w:r>
      <w:r w:rsidRPr="003E733B">
        <w:rPr>
          <w:rFonts w:ascii="Arial" w:hAnsi="Arial" w:cs="Arial"/>
          <w:bCs/>
          <w:i/>
          <w:iCs/>
          <w:sz w:val="20"/>
          <w:szCs w:val="20"/>
        </w:rPr>
        <w:t xml:space="preserve">If </w:t>
      </w:r>
      <w:r>
        <w:rPr>
          <w:rFonts w:ascii="Arial" w:hAnsi="Arial" w:cs="Arial"/>
          <w:bCs/>
          <w:i/>
          <w:iCs/>
          <w:sz w:val="20"/>
          <w:szCs w:val="20"/>
        </w:rPr>
        <w:t xml:space="preserve">protest is complicated or involves multiple boats that </w:t>
      </w:r>
      <w:r w:rsidR="00DA7560">
        <w:rPr>
          <w:rFonts w:ascii="Arial" w:hAnsi="Arial" w:cs="Arial"/>
          <w:bCs/>
          <w:i/>
          <w:iCs/>
          <w:sz w:val="20"/>
          <w:szCs w:val="20"/>
        </w:rPr>
        <w:t xml:space="preserve">issue </w:t>
      </w:r>
      <w:r>
        <w:rPr>
          <w:rFonts w:ascii="Arial" w:hAnsi="Arial" w:cs="Arial"/>
          <w:bCs/>
          <w:i/>
          <w:iCs/>
          <w:sz w:val="20"/>
          <w:szCs w:val="20"/>
        </w:rPr>
        <w:t xml:space="preserve">cannot be immediately resolved, the Protest Committee </w:t>
      </w:r>
      <w:r w:rsidRPr="003E733B">
        <w:rPr>
          <w:rFonts w:ascii="Arial" w:hAnsi="Arial" w:cs="Arial"/>
          <w:bCs/>
          <w:i/>
          <w:iCs/>
          <w:sz w:val="20"/>
          <w:szCs w:val="20"/>
        </w:rPr>
        <w:t>will be hear</w:t>
      </w:r>
      <w:r>
        <w:rPr>
          <w:rFonts w:ascii="Arial" w:hAnsi="Arial" w:cs="Arial"/>
          <w:bCs/>
          <w:i/>
          <w:iCs/>
          <w:sz w:val="20"/>
          <w:szCs w:val="20"/>
        </w:rPr>
        <w:t xml:space="preserve"> the protest</w:t>
      </w:r>
      <w:r w:rsidRPr="003E733B">
        <w:rPr>
          <w:rFonts w:ascii="Arial" w:hAnsi="Arial" w:cs="Arial"/>
          <w:bCs/>
          <w:i/>
          <w:iCs/>
          <w:sz w:val="20"/>
          <w:szCs w:val="20"/>
        </w:rPr>
        <w:t xml:space="preserve"> at the end of the days racing if necessary. Protest shall be presented by protestor</w:t>
      </w:r>
      <w:r w:rsidR="00DA7560">
        <w:rPr>
          <w:rFonts w:ascii="Arial" w:hAnsi="Arial" w:cs="Arial"/>
          <w:bCs/>
          <w:i/>
          <w:iCs/>
          <w:sz w:val="20"/>
          <w:szCs w:val="20"/>
        </w:rPr>
        <w:t xml:space="preserve"> and protested boat owner</w:t>
      </w:r>
      <w:r w:rsidRPr="003E733B">
        <w:rPr>
          <w:rFonts w:ascii="Arial" w:hAnsi="Arial" w:cs="Arial"/>
          <w:bCs/>
          <w:i/>
          <w:iCs/>
          <w:sz w:val="20"/>
          <w:szCs w:val="20"/>
        </w:rPr>
        <w:t xml:space="preserve"> to Protest Committee with reason (rule #) for infraction to be identified and drawings if appropriate</w:t>
      </w:r>
    </w:p>
    <w:p w:rsidR="00060EE6" w:rsidRDefault="00060EE6" w:rsidP="00060EE6">
      <w:pPr>
        <w:autoSpaceDE w:val="0"/>
        <w:autoSpaceDN w:val="0"/>
        <w:adjustRightInd w:val="0"/>
        <w:spacing w:after="120" w:line="240" w:lineRule="auto"/>
        <w:jc w:val="both"/>
        <w:rPr>
          <w:rFonts w:ascii="Arial" w:hAnsi="Arial" w:cs="Arial"/>
          <w:sz w:val="20"/>
          <w:szCs w:val="20"/>
        </w:rPr>
      </w:pPr>
      <w:r w:rsidRPr="00145B08">
        <w:rPr>
          <w:rFonts w:ascii="Arial" w:hAnsi="Arial" w:cs="Arial"/>
          <w:sz w:val="20"/>
          <w:szCs w:val="20"/>
        </w:rPr>
        <w:t xml:space="preserve">There shall be no appeal of a Protest Committee decision if that appeal affects a boat’s promotion or relegation. </w:t>
      </w:r>
    </w:p>
    <w:p w:rsidR="00060EE6" w:rsidRPr="00145B08" w:rsidRDefault="00060EE6" w:rsidP="00060EE6">
      <w:pPr>
        <w:autoSpaceDE w:val="0"/>
        <w:autoSpaceDN w:val="0"/>
        <w:adjustRightInd w:val="0"/>
        <w:spacing w:after="120" w:line="240" w:lineRule="auto"/>
        <w:jc w:val="both"/>
        <w:rPr>
          <w:rFonts w:ascii="Arial" w:hAnsi="Arial" w:cs="Arial"/>
          <w:sz w:val="20"/>
          <w:szCs w:val="20"/>
        </w:rPr>
      </w:pPr>
      <w:r w:rsidRPr="00145B08">
        <w:rPr>
          <w:rFonts w:ascii="Arial" w:hAnsi="Arial" w:cs="Arial"/>
          <w:b/>
          <w:bCs/>
          <w:sz w:val="20"/>
          <w:szCs w:val="20"/>
        </w:rPr>
        <w:t xml:space="preserve">12. Scoring </w:t>
      </w:r>
    </w:p>
    <w:p w:rsidR="00060EE6" w:rsidRPr="00145B08" w:rsidRDefault="00060EE6" w:rsidP="00060EE6">
      <w:pPr>
        <w:autoSpaceDE w:val="0"/>
        <w:autoSpaceDN w:val="0"/>
        <w:adjustRightInd w:val="0"/>
        <w:spacing w:after="120" w:line="240" w:lineRule="auto"/>
        <w:jc w:val="both"/>
        <w:rPr>
          <w:rFonts w:ascii="Arial" w:hAnsi="Arial" w:cs="Arial"/>
          <w:sz w:val="20"/>
          <w:szCs w:val="20"/>
        </w:rPr>
      </w:pPr>
      <w:r w:rsidRPr="00145B08">
        <w:rPr>
          <w:rFonts w:ascii="Arial" w:hAnsi="Arial" w:cs="Arial"/>
          <w:sz w:val="20"/>
          <w:szCs w:val="20"/>
        </w:rPr>
        <w:t xml:space="preserve">RRS Rule A4.1 Low Point System shall apply for the HMS. Score for DNF, DNS, OCS (early start) and RAF (Retired After Finishing) shall be the number of boats in the largest heat of Race 1 plus 1 and may be discarded. DSQ cannot be discarded. </w:t>
      </w:r>
      <w:r w:rsidRPr="00145B08">
        <w:rPr>
          <w:rFonts w:ascii="Arial" w:hAnsi="Arial" w:cs="Arial"/>
          <w:b/>
          <w:bCs/>
          <w:i/>
          <w:iCs/>
          <w:sz w:val="20"/>
          <w:szCs w:val="20"/>
        </w:rPr>
        <w:t xml:space="preserve">Do your turns, or RAF, unless you have an ironclad defense with witnesses. </w:t>
      </w:r>
      <w:r w:rsidRPr="00145B08">
        <w:rPr>
          <w:rFonts w:ascii="Arial" w:hAnsi="Arial" w:cs="Arial"/>
          <w:sz w:val="20"/>
          <w:szCs w:val="20"/>
        </w:rPr>
        <w:t xml:space="preserve">DSQ boats shall be scored as the number of boats entered in regatta plus 1. </w:t>
      </w:r>
    </w:p>
    <w:p w:rsidR="00060EE6" w:rsidRPr="00145B08" w:rsidRDefault="00060EE6" w:rsidP="00060EE6">
      <w:pPr>
        <w:autoSpaceDE w:val="0"/>
        <w:autoSpaceDN w:val="0"/>
        <w:adjustRightInd w:val="0"/>
        <w:spacing w:after="120" w:line="240" w:lineRule="auto"/>
        <w:ind w:left="360" w:hanging="360"/>
        <w:jc w:val="both"/>
        <w:rPr>
          <w:rFonts w:ascii="Arial" w:hAnsi="Arial" w:cs="Arial"/>
          <w:sz w:val="20"/>
          <w:szCs w:val="20"/>
        </w:rPr>
      </w:pPr>
      <w:r w:rsidRPr="00145B08">
        <w:rPr>
          <w:rFonts w:ascii="Arial" w:hAnsi="Arial" w:cs="Arial"/>
          <w:b/>
          <w:bCs/>
          <w:sz w:val="20"/>
          <w:szCs w:val="20"/>
        </w:rPr>
        <w:t xml:space="preserve">13. Number of Races </w:t>
      </w:r>
    </w:p>
    <w:p w:rsidR="00060EE6" w:rsidRPr="00145B08" w:rsidRDefault="00060EE6" w:rsidP="00060EE6">
      <w:pPr>
        <w:autoSpaceDE w:val="0"/>
        <w:autoSpaceDN w:val="0"/>
        <w:adjustRightInd w:val="0"/>
        <w:spacing w:after="120" w:line="240" w:lineRule="auto"/>
        <w:jc w:val="both"/>
        <w:rPr>
          <w:rFonts w:ascii="Arial" w:hAnsi="Arial" w:cs="Arial"/>
          <w:sz w:val="20"/>
          <w:szCs w:val="20"/>
        </w:rPr>
      </w:pPr>
      <w:r w:rsidRPr="00145B08">
        <w:rPr>
          <w:rFonts w:ascii="Arial" w:hAnsi="Arial" w:cs="Arial"/>
          <w:sz w:val="20"/>
          <w:szCs w:val="20"/>
        </w:rPr>
        <w:t xml:space="preserve">One race is required to constitute a regatta. </w:t>
      </w:r>
    </w:p>
    <w:sectPr w:rsidR="00060EE6" w:rsidRPr="00145B08" w:rsidSect="00DA75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BoldMT">
    <w:altName w:val="Times New Roman Bol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E6"/>
    <w:rsid w:val="00060EE6"/>
    <w:rsid w:val="000F3F6C"/>
    <w:rsid w:val="00107FB7"/>
    <w:rsid w:val="0013787C"/>
    <w:rsid w:val="002255A7"/>
    <w:rsid w:val="00227C84"/>
    <w:rsid w:val="002B58BF"/>
    <w:rsid w:val="003E733B"/>
    <w:rsid w:val="004E3E13"/>
    <w:rsid w:val="00656A9D"/>
    <w:rsid w:val="007C2F57"/>
    <w:rsid w:val="00A00EA8"/>
    <w:rsid w:val="00DA7560"/>
    <w:rsid w:val="00EA7F88"/>
    <w:rsid w:val="00EC2D9F"/>
    <w:rsid w:val="00F6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1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948</Words>
  <Characters>5409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John Woods</cp:lastModifiedBy>
  <cp:revision>2</cp:revision>
  <cp:lastPrinted>2016-05-21T15:38:00Z</cp:lastPrinted>
  <dcterms:created xsi:type="dcterms:W3CDTF">2016-05-25T00:19:00Z</dcterms:created>
  <dcterms:modified xsi:type="dcterms:W3CDTF">2016-05-25T00:19:00Z</dcterms:modified>
</cp:coreProperties>
</file>